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EA" w:rsidRPr="003532EA" w:rsidRDefault="003532EA" w:rsidP="00546A1C">
      <w:pPr>
        <w:autoSpaceDE/>
        <w:autoSpaceDN/>
        <w:spacing w:after="0" w:line="240" w:lineRule="auto"/>
        <w:jc w:val="center"/>
        <w:rPr>
          <w:rFonts w:eastAsiaTheme="minorHAnsi" w:cs="Times New Roman"/>
          <w:b/>
          <w:szCs w:val="20"/>
          <w:u w:val="double"/>
        </w:rPr>
      </w:pPr>
    </w:p>
    <w:p w:rsidR="00546A1C" w:rsidRPr="00546A1C" w:rsidRDefault="00F711D8" w:rsidP="00546A1C">
      <w:pPr>
        <w:autoSpaceDE/>
        <w:autoSpaceDN/>
        <w:spacing w:after="0" w:line="240" w:lineRule="auto"/>
        <w:jc w:val="center"/>
        <w:rPr>
          <w:rFonts w:eastAsiaTheme="minorHAnsi" w:cs="Times New Roman"/>
          <w:b/>
          <w:sz w:val="40"/>
          <w:szCs w:val="40"/>
          <w:u w:val="double"/>
        </w:rPr>
      </w:pPr>
      <w:r w:rsidRPr="00546A1C">
        <w:rPr>
          <w:rFonts w:eastAsiaTheme="minorHAnsi" w:cs="Times New Roman" w:hint="eastAsia"/>
          <w:b/>
          <w:sz w:val="40"/>
          <w:szCs w:val="40"/>
          <w:u w:val="double"/>
        </w:rPr>
        <w:t>종합건강검진 계약서</w:t>
      </w:r>
    </w:p>
    <w:p w:rsidR="00546A1C" w:rsidRPr="00546A1C" w:rsidRDefault="00546A1C" w:rsidP="00546A1C">
      <w:pPr>
        <w:autoSpaceDE/>
        <w:autoSpaceDN/>
        <w:spacing w:after="0" w:line="240" w:lineRule="auto"/>
        <w:jc w:val="center"/>
        <w:rPr>
          <w:rFonts w:eastAsiaTheme="minorHAnsi" w:cs="Times New Roman"/>
          <w:b/>
          <w:szCs w:val="20"/>
          <w:u w:val="double"/>
        </w:rPr>
      </w:pPr>
    </w:p>
    <w:p w:rsidR="00F711D8" w:rsidRPr="00546A1C" w:rsidRDefault="003532EA" w:rsidP="00546A1C">
      <w:pPr>
        <w:rPr>
          <w:szCs w:val="20"/>
        </w:rPr>
      </w:pPr>
      <w:r>
        <w:rPr>
          <w:rFonts w:hint="eastAsia"/>
          <w:b/>
          <w:szCs w:val="20"/>
          <w:u w:val="single"/>
        </w:rPr>
        <w:t>충남연구원</w:t>
      </w:r>
      <w:r w:rsidR="00F711D8" w:rsidRPr="00546A1C">
        <w:rPr>
          <w:rFonts w:hint="eastAsia"/>
          <w:szCs w:val="20"/>
        </w:rPr>
        <w:t>(이하</w:t>
      </w:r>
      <w:r w:rsidR="005846AB">
        <w:rPr>
          <w:rFonts w:hint="eastAsia"/>
          <w:szCs w:val="20"/>
        </w:rPr>
        <w:t xml:space="preserve"> </w:t>
      </w:r>
      <w:r w:rsidR="008E1910">
        <w:rPr>
          <w:b/>
          <w:szCs w:val="20"/>
        </w:rPr>
        <w:t>“</w:t>
      </w:r>
      <w:r w:rsidR="005846AB">
        <w:rPr>
          <w:rFonts w:hint="eastAsia"/>
          <w:b/>
          <w:szCs w:val="20"/>
        </w:rPr>
        <w:t>갑</w:t>
      </w:r>
      <w:r w:rsidR="008E1910">
        <w:rPr>
          <w:b/>
          <w:szCs w:val="20"/>
        </w:rPr>
        <w:t>”</w:t>
      </w:r>
      <w:r w:rsidR="005846AB">
        <w:rPr>
          <w:rFonts w:hint="eastAsia"/>
          <w:szCs w:val="20"/>
        </w:rPr>
        <w:t>이</w:t>
      </w:r>
      <w:r w:rsidR="00F711D8" w:rsidRPr="00546A1C">
        <w:rPr>
          <w:rFonts w:hint="eastAsia"/>
          <w:szCs w:val="20"/>
        </w:rPr>
        <w:t xml:space="preserve">라 한다)과 </w:t>
      </w:r>
      <w:r w:rsidR="00F711D8" w:rsidRPr="00546A1C">
        <w:rPr>
          <w:rFonts w:hint="eastAsia"/>
          <w:b/>
          <w:szCs w:val="20"/>
          <w:u w:val="single"/>
        </w:rPr>
        <w:t>건양대학교</w:t>
      </w:r>
      <w:r w:rsidR="005846AB">
        <w:rPr>
          <w:rFonts w:hint="eastAsia"/>
          <w:b/>
          <w:szCs w:val="20"/>
          <w:u w:val="single"/>
        </w:rPr>
        <w:t>병원</w:t>
      </w:r>
      <w:r w:rsidR="00F711D8" w:rsidRPr="00546A1C">
        <w:rPr>
          <w:rFonts w:hint="eastAsia"/>
          <w:szCs w:val="20"/>
        </w:rPr>
        <w:t>(이하</w:t>
      </w:r>
      <w:r w:rsidR="005846AB">
        <w:rPr>
          <w:rFonts w:hint="eastAsia"/>
          <w:szCs w:val="20"/>
        </w:rPr>
        <w:t xml:space="preserve"> </w:t>
      </w:r>
      <w:r w:rsidR="008E1910">
        <w:rPr>
          <w:b/>
          <w:szCs w:val="20"/>
        </w:rPr>
        <w:t>“</w:t>
      </w:r>
      <w:r w:rsidR="005846AB">
        <w:rPr>
          <w:rFonts w:hint="eastAsia"/>
          <w:b/>
          <w:szCs w:val="20"/>
        </w:rPr>
        <w:t>을</w:t>
      </w:r>
      <w:r w:rsidR="005846AB">
        <w:rPr>
          <w:b/>
          <w:szCs w:val="20"/>
        </w:rPr>
        <w:t>”</w:t>
      </w:r>
      <w:r w:rsidR="00F711D8" w:rsidRPr="00546A1C">
        <w:rPr>
          <w:rFonts w:hint="eastAsia"/>
          <w:szCs w:val="20"/>
        </w:rPr>
        <w:t xml:space="preserve">이라 한다)은 </w:t>
      </w:r>
      <w:r w:rsidR="008E1910">
        <w:rPr>
          <w:szCs w:val="20"/>
        </w:rPr>
        <w:t>“</w:t>
      </w:r>
      <w:r w:rsidR="005846AB">
        <w:rPr>
          <w:rFonts w:hint="eastAsia"/>
          <w:szCs w:val="20"/>
        </w:rPr>
        <w:t>갑</w:t>
      </w:r>
      <w:r w:rsidR="008E1910">
        <w:rPr>
          <w:szCs w:val="20"/>
        </w:rPr>
        <w:t>”</w:t>
      </w:r>
      <w:r w:rsidR="00F711D8" w:rsidRPr="00546A1C">
        <w:rPr>
          <w:rFonts w:hint="eastAsia"/>
          <w:szCs w:val="20"/>
        </w:rPr>
        <w:t>의</w:t>
      </w:r>
      <w:r w:rsidR="005846AB">
        <w:rPr>
          <w:rFonts w:hint="eastAsia"/>
          <w:szCs w:val="20"/>
        </w:rPr>
        <w:t xml:space="preserve"> 2022</w:t>
      </w:r>
      <w:r w:rsidR="00F711D8" w:rsidRPr="00546A1C">
        <w:rPr>
          <w:rFonts w:hint="eastAsia"/>
          <w:szCs w:val="20"/>
        </w:rPr>
        <w:t>년도</w:t>
      </w:r>
      <w:r w:rsidR="005846AB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임직원</w:t>
      </w:r>
      <w:r w:rsidR="00F711D8" w:rsidRPr="00546A1C">
        <w:rPr>
          <w:rFonts w:hint="eastAsia"/>
          <w:szCs w:val="20"/>
        </w:rPr>
        <w:t xml:space="preserve"> 종합건강검진(이하</w:t>
      </w:r>
      <w:r w:rsidR="005846AB">
        <w:rPr>
          <w:rFonts w:hint="eastAsia"/>
          <w:szCs w:val="20"/>
        </w:rPr>
        <w:t xml:space="preserve"> </w:t>
      </w:r>
      <w:r w:rsidR="00F711D8" w:rsidRPr="00546A1C">
        <w:rPr>
          <w:szCs w:val="20"/>
        </w:rPr>
        <w:t>“</w:t>
      </w:r>
      <w:r w:rsidR="00F711D8" w:rsidRPr="00546A1C">
        <w:rPr>
          <w:rFonts w:hint="eastAsia"/>
          <w:szCs w:val="20"/>
        </w:rPr>
        <w:t>종합검진</w:t>
      </w:r>
      <w:r w:rsidR="00F711D8" w:rsidRPr="00546A1C">
        <w:rPr>
          <w:szCs w:val="20"/>
        </w:rPr>
        <w:t>”</w:t>
      </w:r>
      <w:r w:rsidR="00F711D8" w:rsidRPr="00546A1C">
        <w:rPr>
          <w:rFonts w:hint="eastAsia"/>
          <w:szCs w:val="20"/>
        </w:rPr>
        <w:t>이라 한다)과 관련하여 다음과 같이 계약을 체결한다.</w:t>
      </w:r>
    </w:p>
    <w:p w:rsidR="00F711D8" w:rsidRPr="00546A1C" w:rsidRDefault="00F711D8" w:rsidP="00546A1C">
      <w:pPr>
        <w:autoSpaceDE/>
        <w:autoSpaceDN/>
        <w:spacing w:after="0" w:line="240" w:lineRule="auto"/>
        <w:ind w:left="1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제1조(목적)</w:t>
      </w:r>
      <w:r w:rsidRPr="00546A1C">
        <w:rPr>
          <w:rFonts w:eastAsiaTheme="minorHAnsi" w:cs="Times New Roman" w:hint="eastAsia"/>
          <w:szCs w:val="20"/>
        </w:rPr>
        <w:t xml:space="preserve"> 본 계약은 </w:t>
      </w:r>
      <w:r w:rsidRPr="00546A1C">
        <w:rPr>
          <w:rFonts w:eastAsiaTheme="minorHAnsi" w:cs="Times New Roman"/>
          <w:szCs w:val="20"/>
        </w:rPr>
        <w:t>“</w:t>
      </w:r>
      <w:r w:rsidRPr="00546A1C">
        <w:rPr>
          <w:rFonts w:eastAsiaTheme="minorHAnsi" w:cs="Times New Roman" w:hint="eastAsia"/>
          <w:szCs w:val="20"/>
        </w:rPr>
        <w:t>종합검진</w:t>
      </w:r>
      <w:r w:rsidRPr="00546A1C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과 관련하여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과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이 수행하여야 할 검진서비스의 </w:t>
      </w:r>
      <w:r w:rsidR="003532EA">
        <w:rPr>
          <w:rFonts w:eastAsiaTheme="minorHAnsi" w:cs="Times New Roman" w:hint="eastAsia"/>
          <w:szCs w:val="20"/>
        </w:rPr>
        <w:t>범위와</w:t>
      </w:r>
      <w:r w:rsidRPr="00546A1C">
        <w:rPr>
          <w:rFonts w:eastAsiaTheme="minorHAnsi" w:cs="Times New Roman" w:hint="eastAsia"/>
          <w:szCs w:val="20"/>
        </w:rPr>
        <w:t xml:space="preserve"> 이와 관련된 전반적인 </w:t>
      </w:r>
      <w:r w:rsidR="003532EA">
        <w:rPr>
          <w:rFonts w:eastAsiaTheme="minorHAnsi" w:cs="Times New Roman" w:hint="eastAsia"/>
          <w:szCs w:val="20"/>
        </w:rPr>
        <w:t>사항을</w:t>
      </w:r>
      <w:r w:rsidRPr="00546A1C">
        <w:rPr>
          <w:rFonts w:eastAsiaTheme="minorHAnsi" w:cs="Times New Roman" w:hint="eastAsia"/>
          <w:szCs w:val="20"/>
        </w:rPr>
        <w:t xml:space="preserve"> 규정함으로써 본 계약을 신의에 따라 성실히 수행하도록 하는데 그 목적이 있다.</w:t>
      </w:r>
    </w:p>
    <w:p w:rsidR="00546A1C" w:rsidRPr="00090944" w:rsidRDefault="00546A1C" w:rsidP="00546A1C">
      <w:pPr>
        <w:autoSpaceDE/>
        <w:autoSpaceDN/>
        <w:spacing w:after="0" w:line="240" w:lineRule="auto"/>
        <w:ind w:left="1"/>
        <w:rPr>
          <w:rFonts w:eastAsiaTheme="minorHAnsi" w:cs="Times New Roman"/>
          <w:szCs w:val="20"/>
        </w:rPr>
      </w:pPr>
    </w:p>
    <w:p w:rsidR="00F711D8" w:rsidRPr="00937BD4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제2조(검진대상)</w:t>
      </w:r>
      <w:r w:rsidRPr="00546A1C">
        <w:rPr>
          <w:rFonts w:eastAsiaTheme="minorHAnsi" w:cs="Times New Roman" w:hint="eastAsia"/>
          <w:szCs w:val="20"/>
        </w:rPr>
        <w:t xml:space="preserve"> 종합검진 대상자는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5846AB">
        <w:rPr>
          <w:rFonts w:eastAsiaTheme="minorHAnsi" w:cs="Times New Roman"/>
          <w:szCs w:val="20"/>
        </w:rPr>
        <w:t>”</w:t>
      </w:r>
      <w:r w:rsidR="005846AB">
        <w:rPr>
          <w:rFonts w:eastAsiaTheme="minorHAnsi" w:cs="Times New Roman" w:hint="eastAsia"/>
          <w:szCs w:val="20"/>
        </w:rPr>
        <w:t>이</w:t>
      </w:r>
      <w:r w:rsidRPr="00546A1C">
        <w:rPr>
          <w:rFonts w:eastAsiaTheme="minorHAnsi" w:cs="Times New Roman" w:hint="eastAsia"/>
          <w:szCs w:val="20"/>
        </w:rPr>
        <w:t xml:space="preserve">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에게 통보하는 </w:t>
      </w:r>
      <w:r w:rsidR="003532EA">
        <w:rPr>
          <w:rFonts w:eastAsiaTheme="minorHAnsi" w:cs="Times New Roman" w:hint="eastAsia"/>
          <w:szCs w:val="20"/>
        </w:rPr>
        <w:t>임직원</w:t>
      </w:r>
      <w:r w:rsidR="005846AB" w:rsidRPr="005846AB">
        <w:rPr>
          <w:rFonts w:eastAsiaTheme="minorHAnsi" w:cs="Times New Roman" w:hint="eastAsia"/>
          <w:szCs w:val="20"/>
        </w:rPr>
        <w:t>에 대하여 건강검진을 실시한다</w:t>
      </w:r>
      <w:r w:rsidR="00937BD4">
        <w:rPr>
          <w:rFonts w:eastAsiaTheme="minorHAnsi" w:cs="Times New Roman" w:hint="eastAsia"/>
          <w:szCs w:val="20"/>
        </w:rPr>
        <w:t>. 단,</w:t>
      </w:r>
      <w:r w:rsidR="00937BD4">
        <w:rPr>
          <w:rFonts w:eastAsiaTheme="minorHAnsi" w:cs="Times New Roman"/>
          <w:szCs w:val="20"/>
        </w:rPr>
        <w:t xml:space="preserve"> </w:t>
      </w:r>
      <w:r w:rsidR="00937BD4">
        <w:rPr>
          <w:rFonts w:eastAsiaTheme="minorHAnsi" w:cs="Times New Roman" w:hint="eastAsia"/>
          <w:szCs w:val="20"/>
        </w:rPr>
        <w:t>신청 임직원</w:t>
      </w:r>
      <w:r w:rsidR="00F07E87">
        <w:rPr>
          <w:rFonts w:eastAsiaTheme="minorHAnsi" w:cs="Times New Roman" w:hint="eastAsia"/>
          <w:szCs w:val="20"/>
        </w:rPr>
        <w:t xml:space="preserve"> </w:t>
      </w:r>
      <w:r w:rsidR="00937BD4">
        <w:rPr>
          <w:rFonts w:eastAsiaTheme="minorHAnsi" w:cs="Times New Roman" w:hint="eastAsia"/>
          <w:szCs w:val="20"/>
        </w:rPr>
        <w:t>외 직원의 배우자 및 가족 등 검진을 희망하는 자에게는 직원과 동일한 검진항목 및 비용을 적용한다.</w:t>
      </w:r>
    </w:p>
    <w:p w:rsidR="00F711D8" w:rsidRPr="008E1910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</w:p>
    <w:p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제3조(계약기간)</w:t>
      </w:r>
      <w:r w:rsidR="003532EA">
        <w:rPr>
          <w:rFonts w:eastAsiaTheme="minorHAnsi" w:cs="Times New Roman" w:hint="eastAsia"/>
          <w:szCs w:val="20"/>
        </w:rPr>
        <w:t xml:space="preserve"> </w:t>
      </w:r>
      <w:r w:rsidRPr="00546A1C">
        <w:rPr>
          <w:rFonts w:eastAsiaTheme="minorHAnsi" w:cs="Times New Roman" w:hint="eastAsia"/>
          <w:szCs w:val="20"/>
        </w:rPr>
        <w:t>① 계약기간은</w:t>
      </w:r>
      <w:r w:rsidR="00AB4FF7" w:rsidRPr="00546A1C">
        <w:rPr>
          <w:rFonts w:eastAsiaTheme="minorHAnsi" w:cs="Times New Roman" w:hint="eastAsia"/>
          <w:szCs w:val="20"/>
        </w:rPr>
        <w:t xml:space="preserve"> </w:t>
      </w:r>
      <w:r w:rsidR="00546A1C" w:rsidRPr="00546A1C">
        <w:rPr>
          <w:rFonts w:eastAsiaTheme="minorHAnsi" w:cs="Times New Roman" w:hint="eastAsia"/>
          <w:szCs w:val="20"/>
        </w:rPr>
        <w:t>체결</w:t>
      </w:r>
      <w:r w:rsidR="003532EA">
        <w:rPr>
          <w:rFonts w:eastAsiaTheme="minorHAnsi" w:cs="Times New Roman" w:hint="eastAsia"/>
          <w:szCs w:val="20"/>
        </w:rPr>
        <w:t xml:space="preserve"> </w:t>
      </w:r>
      <w:r w:rsidR="00546A1C" w:rsidRPr="00546A1C">
        <w:rPr>
          <w:rFonts w:eastAsiaTheme="minorHAnsi" w:cs="Times New Roman" w:hint="eastAsia"/>
          <w:szCs w:val="20"/>
        </w:rPr>
        <w:t>일</w:t>
      </w:r>
      <w:r w:rsidRPr="00546A1C">
        <w:rPr>
          <w:rFonts w:eastAsiaTheme="minorHAnsi" w:cs="Times New Roman" w:hint="eastAsia"/>
          <w:szCs w:val="20"/>
        </w:rPr>
        <w:t>부터</w:t>
      </w:r>
      <w:r w:rsidR="00AB4FF7" w:rsidRPr="00546A1C">
        <w:rPr>
          <w:rFonts w:eastAsiaTheme="minorHAnsi" w:cs="Times New Roman" w:hint="eastAsia"/>
          <w:szCs w:val="20"/>
        </w:rPr>
        <w:t xml:space="preserve"> 20</w:t>
      </w:r>
      <w:r w:rsidR="003532EA">
        <w:rPr>
          <w:rFonts w:eastAsiaTheme="minorHAnsi" w:cs="Times New Roman"/>
          <w:szCs w:val="20"/>
        </w:rPr>
        <w:t>22</w:t>
      </w:r>
      <w:r w:rsidRPr="00546A1C">
        <w:rPr>
          <w:rFonts w:eastAsiaTheme="minorHAnsi" w:cs="Times New Roman" w:hint="eastAsia"/>
          <w:szCs w:val="20"/>
        </w:rPr>
        <w:t>년</w:t>
      </w:r>
      <w:r w:rsidR="00AB4FF7" w:rsidRPr="00546A1C">
        <w:rPr>
          <w:rFonts w:eastAsiaTheme="minorHAnsi" w:cs="Times New Roman" w:hint="eastAsia"/>
          <w:szCs w:val="20"/>
        </w:rPr>
        <w:t xml:space="preserve"> </w:t>
      </w:r>
      <w:r w:rsidR="00F214A9">
        <w:rPr>
          <w:rFonts w:eastAsiaTheme="minorHAnsi" w:cs="Times New Roman"/>
          <w:szCs w:val="20"/>
        </w:rPr>
        <w:t>12</w:t>
      </w:r>
      <w:r w:rsidRPr="00546A1C">
        <w:rPr>
          <w:rFonts w:eastAsiaTheme="minorHAnsi" w:cs="Times New Roman" w:hint="eastAsia"/>
          <w:szCs w:val="20"/>
        </w:rPr>
        <w:t>월</w:t>
      </w:r>
      <w:r w:rsidR="007B1F20" w:rsidRPr="00546A1C">
        <w:rPr>
          <w:rFonts w:eastAsiaTheme="minorHAnsi" w:cs="Times New Roman"/>
          <w:szCs w:val="20"/>
        </w:rPr>
        <w:t>3</w:t>
      </w:r>
      <w:r w:rsidR="00AB4FF7" w:rsidRPr="00546A1C">
        <w:rPr>
          <w:rFonts w:eastAsiaTheme="minorHAnsi" w:cs="Times New Roman" w:hint="eastAsia"/>
          <w:szCs w:val="20"/>
        </w:rPr>
        <w:t>1</w:t>
      </w:r>
      <w:r w:rsidRPr="00546A1C">
        <w:rPr>
          <w:rFonts w:eastAsiaTheme="minorHAnsi" w:cs="Times New Roman" w:hint="eastAsia"/>
          <w:szCs w:val="20"/>
        </w:rPr>
        <w:t>일까지로 한다.</w:t>
      </w:r>
    </w:p>
    <w:p w:rsidR="00F711D8" w:rsidRPr="00546A1C" w:rsidRDefault="00F711D8" w:rsidP="00546A1C">
      <w:pPr>
        <w:autoSpaceDE/>
        <w:autoSpaceDN/>
        <w:spacing w:after="0" w:line="240" w:lineRule="auto"/>
        <w:ind w:left="2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szCs w:val="20"/>
        </w:rPr>
        <w:t xml:space="preserve">② 제1항에서 정한 기간은 필요에 따라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="005846AB">
        <w:rPr>
          <w:rFonts w:eastAsiaTheme="minorHAnsi" w:cs="Times New Roman" w:hint="eastAsia"/>
          <w:szCs w:val="20"/>
        </w:rPr>
        <w:t>과</w:t>
      </w:r>
      <w:r w:rsidRPr="00546A1C">
        <w:rPr>
          <w:rFonts w:eastAsiaTheme="minorHAnsi" w:cs="Times New Roman" w:hint="eastAsia"/>
          <w:szCs w:val="20"/>
        </w:rPr>
        <w:t xml:space="preserve">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>의 합의로 동 기간을 변경 할 수 있다.</w:t>
      </w:r>
    </w:p>
    <w:p w:rsidR="00546A1C" w:rsidRPr="00546A1C" w:rsidRDefault="00546A1C" w:rsidP="00546A1C">
      <w:pPr>
        <w:autoSpaceDE/>
        <w:autoSpaceDN/>
        <w:spacing w:after="0" w:line="240" w:lineRule="auto"/>
        <w:ind w:left="2"/>
        <w:rPr>
          <w:rFonts w:eastAsiaTheme="minorHAnsi" w:cs="Times New Roman"/>
          <w:szCs w:val="20"/>
        </w:rPr>
      </w:pPr>
    </w:p>
    <w:p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제4조(검진항목)</w:t>
      </w:r>
      <w:r w:rsidRPr="00546A1C">
        <w:rPr>
          <w:rFonts w:eastAsiaTheme="minorHAnsi" w:cs="Times New Roman" w:hint="eastAsia"/>
          <w:szCs w:val="20"/>
        </w:rPr>
        <w:t xml:space="preserve">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이 수행해야 할 검진항목은 </w:t>
      </w:r>
      <w:r w:rsidRPr="00546A1C">
        <w:rPr>
          <w:rFonts w:eastAsiaTheme="minorHAnsi" w:cs="Times New Roman"/>
          <w:szCs w:val="20"/>
        </w:rPr>
        <w:t>“</w:t>
      </w:r>
      <w:r w:rsidRPr="00546A1C">
        <w:rPr>
          <w:rFonts w:eastAsiaTheme="minorHAnsi" w:cs="Times New Roman" w:hint="eastAsia"/>
          <w:szCs w:val="20"/>
        </w:rPr>
        <w:t>별첨(종합건강검진 항목)</w:t>
      </w:r>
      <w:r w:rsidRPr="00546A1C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>에서 정하는 바에 따른다.</w:t>
      </w:r>
    </w:p>
    <w:p w:rsidR="00546A1C" w:rsidRPr="00546A1C" w:rsidRDefault="00546A1C" w:rsidP="00F711D8">
      <w:pPr>
        <w:autoSpaceDE/>
        <w:autoSpaceDN/>
        <w:spacing w:after="0" w:line="240" w:lineRule="auto"/>
        <w:rPr>
          <w:rFonts w:eastAsiaTheme="minorHAnsi" w:cs="Times New Roman"/>
          <w:b/>
          <w:szCs w:val="20"/>
        </w:rPr>
      </w:pPr>
    </w:p>
    <w:p w:rsidR="00F711D8" w:rsidRPr="00937BD4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제5조(검진비용)</w:t>
      </w:r>
      <w:r w:rsidRPr="00546A1C">
        <w:rPr>
          <w:rFonts w:eastAsiaTheme="minorHAnsi" w:cs="Times New Roman" w:hint="eastAsia"/>
          <w:szCs w:val="20"/>
        </w:rPr>
        <w:t xml:space="preserve"> ① </w:t>
      </w:r>
      <w:r w:rsidR="005846AB">
        <w:rPr>
          <w:rFonts w:eastAsiaTheme="minorHAnsi" w:cs="Times New Roman" w:hint="eastAsia"/>
          <w:szCs w:val="20"/>
        </w:rPr>
        <w:t xml:space="preserve">종합검진비용은 </w:t>
      </w:r>
      <w:r w:rsidR="005846AB">
        <w:rPr>
          <w:rFonts w:eastAsiaTheme="minorHAnsi" w:cs="Times New Roman"/>
          <w:szCs w:val="20"/>
        </w:rPr>
        <w:t>1</w:t>
      </w:r>
      <w:r w:rsidR="005846AB">
        <w:rPr>
          <w:rFonts w:eastAsiaTheme="minorHAnsi" w:cs="Times New Roman" w:hint="eastAsia"/>
          <w:szCs w:val="20"/>
        </w:rPr>
        <w:t>인당(남녀공통)</w:t>
      </w:r>
      <w:r w:rsidR="003532EA">
        <w:rPr>
          <w:rFonts w:eastAsiaTheme="minorHAnsi" w:cs="Times New Roman"/>
          <w:szCs w:val="20"/>
        </w:rPr>
        <w:t xml:space="preserve"> 3</w:t>
      </w:r>
      <w:r w:rsidR="005846AB">
        <w:rPr>
          <w:rFonts w:eastAsiaTheme="minorHAnsi" w:cs="Times New Roman"/>
          <w:szCs w:val="20"/>
        </w:rPr>
        <w:t>00,000</w:t>
      </w:r>
      <w:r w:rsidR="005846AB">
        <w:rPr>
          <w:rFonts w:eastAsiaTheme="minorHAnsi" w:cs="Times New Roman" w:hint="eastAsia"/>
          <w:szCs w:val="20"/>
        </w:rPr>
        <w:t>원으로 정한다.</w:t>
      </w:r>
      <w:r w:rsidR="00937BD4">
        <w:rPr>
          <w:rFonts w:eastAsiaTheme="minorHAnsi" w:cs="Times New Roman"/>
          <w:szCs w:val="20"/>
        </w:rPr>
        <w:t xml:space="preserve"> </w:t>
      </w:r>
      <w:r w:rsidR="00937BD4">
        <w:rPr>
          <w:rFonts w:eastAsiaTheme="minorHAnsi" w:cs="Times New Roman" w:hint="eastAsia"/>
          <w:szCs w:val="20"/>
        </w:rPr>
        <w:t>또한 국가검진비용(</w:t>
      </w:r>
      <w:r w:rsidR="00937BD4">
        <w:rPr>
          <w:rFonts w:eastAsiaTheme="minorHAnsi" w:cs="Times New Roman"/>
          <w:szCs w:val="20"/>
        </w:rPr>
        <w:t>1</w:t>
      </w:r>
      <w:r w:rsidR="00937BD4">
        <w:rPr>
          <w:rFonts w:eastAsiaTheme="minorHAnsi" w:cs="Times New Roman" w:hint="eastAsia"/>
          <w:szCs w:val="20"/>
        </w:rPr>
        <w:t xml:space="preserve">차+암검진)은 검진비와 별도로 </w:t>
      </w:r>
      <w:r w:rsidR="00937BD4">
        <w:rPr>
          <w:rFonts w:eastAsiaTheme="minorHAnsi" w:cs="Times New Roman"/>
          <w:szCs w:val="20"/>
        </w:rPr>
        <w:t>“</w:t>
      </w:r>
      <w:r w:rsidR="00937BD4">
        <w:rPr>
          <w:rFonts w:eastAsiaTheme="minorHAnsi" w:cs="Times New Roman" w:hint="eastAsia"/>
          <w:szCs w:val="20"/>
        </w:rPr>
        <w:t>을</w:t>
      </w:r>
      <w:r w:rsidR="00937BD4">
        <w:rPr>
          <w:rFonts w:eastAsiaTheme="minorHAnsi" w:cs="Times New Roman"/>
          <w:szCs w:val="20"/>
        </w:rPr>
        <w:t>”</w:t>
      </w:r>
      <w:r w:rsidR="00937BD4">
        <w:rPr>
          <w:rFonts w:eastAsiaTheme="minorHAnsi" w:cs="Times New Roman" w:hint="eastAsia"/>
          <w:szCs w:val="20"/>
        </w:rPr>
        <w:t>이 청구한다.</w:t>
      </w:r>
    </w:p>
    <w:p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szCs w:val="20"/>
        </w:rPr>
        <w:t xml:space="preserve">② </w:t>
      </w:r>
      <w:r w:rsidRPr="00546A1C">
        <w:rPr>
          <w:rFonts w:eastAsiaTheme="minorHAnsi" w:cs="Times New Roman"/>
          <w:szCs w:val="20"/>
        </w:rPr>
        <w:t>”</w:t>
      </w:r>
      <w:r w:rsidR="005846AB">
        <w:rPr>
          <w:rFonts w:eastAsiaTheme="minorHAnsi" w:cs="Times New Roman" w:hint="eastAsia"/>
          <w:szCs w:val="20"/>
        </w:rPr>
        <w:t>을</w:t>
      </w:r>
      <w:r w:rsidRPr="00546A1C">
        <w:rPr>
          <w:rFonts w:eastAsiaTheme="minorHAnsi" w:cs="Times New Roman"/>
          <w:szCs w:val="20"/>
        </w:rPr>
        <w:t>”</w:t>
      </w:r>
      <w:r w:rsidR="005846AB">
        <w:rPr>
          <w:rFonts w:eastAsiaTheme="minorHAnsi" w:cs="Times New Roman" w:hint="eastAsia"/>
          <w:szCs w:val="20"/>
        </w:rPr>
        <w:t>은</w:t>
      </w:r>
      <w:r w:rsidRPr="00546A1C">
        <w:rPr>
          <w:rFonts w:eastAsiaTheme="minorHAnsi" w:cs="Times New Roman" w:hint="eastAsia"/>
          <w:szCs w:val="20"/>
        </w:rPr>
        <w:t xml:space="preserve">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에 대한 </w:t>
      </w:r>
      <w:r w:rsidR="005846AB">
        <w:rPr>
          <w:rFonts w:eastAsiaTheme="minorHAnsi" w:cs="Times New Roman" w:hint="eastAsia"/>
          <w:szCs w:val="20"/>
        </w:rPr>
        <w:t>검진비용을</w:t>
      </w:r>
      <w:r w:rsidRPr="00546A1C">
        <w:rPr>
          <w:rFonts w:eastAsiaTheme="minorHAnsi" w:cs="Times New Roman"/>
          <w:szCs w:val="20"/>
        </w:rPr>
        <w:t xml:space="preserve"> </w:t>
      </w:r>
      <w:r w:rsidR="005846AB">
        <w:rPr>
          <w:rFonts w:eastAsiaTheme="minorHAnsi" w:cs="Times New Roman" w:hint="eastAsia"/>
          <w:szCs w:val="20"/>
        </w:rPr>
        <w:t>종합검진이</w:t>
      </w:r>
      <w:r w:rsidRPr="00546A1C">
        <w:rPr>
          <w:rFonts w:eastAsiaTheme="minorHAnsi" w:cs="Times New Roman" w:hint="eastAsia"/>
          <w:szCs w:val="20"/>
        </w:rPr>
        <w:t xml:space="preserve"> 완료한 후에 청구할 수 있으며,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="005846AB">
        <w:rPr>
          <w:rFonts w:eastAsiaTheme="minorHAnsi" w:cs="Times New Roman" w:hint="eastAsia"/>
          <w:szCs w:val="20"/>
        </w:rPr>
        <w:t>은</w:t>
      </w:r>
      <w:r w:rsidRPr="00546A1C">
        <w:rPr>
          <w:rFonts w:eastAsiaTheme="minorHAnsi" w:cs="Times New Roman" w:hint="eastAsia"/>
          <w:szCs w:val="20"/>
        </w:rPr>
        <w:t xml:space="preserve"> 청구 받은 금액에 대하여 청구월 익월 말일까지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>이 지정하는 금융기관 계좌에 입금한다</w:t>
      </w:r>
      <w:r w:rsidR="003532EA">
        <w:rPr>
          <w:rFonts w:eastAsiaTheme="minorHAnsi" w:cs="Times New Roman" w:hint="eastAsia"/>
          <w:szCs w:val="20"/>
        </w:rPr>
        <w:t>.</w:t>
      </w:r>
    </w:p>
    <w:p w:rsidR="00F711D8" w:rsidRDefault="00937BD4" w:rsidP="00F711D8">
      <w:pPr>
        <w:autoSpaceDE/>
        <w:autoSpaceDN/>
        <w:spacing w:after="0" w:line="240" w:lineRule="auto"/>
        <w:ind w:left="2"/>
        <w:rPr>
          <w:rFonts w:eastAsiaTheme="minorHAnsi" w:cs="Times New Roman"/>
          <w:b/>
          <w:szCs w:val="20"/>
        </w:rPr>
      </w:pPr>
      <w:r w:rsidRPr="00546A1C">
        <w:rPr>
          <w:rFonts w:eastAsiaTheme="minorHAnsi" w:cs="Times New Roman" w:hint="eastAsia"/>
          <w:szCs w:val="20"/>
        </w:rPr>
        <w:t>③</w:t>
      </w:r>
      <w:r>
        <w:rPr>
          <w:rFonts w:eastAsiaTheme="minorHAnsi" w:cs="Times New Roman" w:hint="eastAsia"/>
          <w:szCs w:val="20"/>
        </w:rPr>
        <w:t xml:space="preserve"> 배우자 및 가족의 검진비용은 당일 수납한다.</w:t>
      </w:r>
    </w:p>
    <w:p w:rsidR="00937BD4" w:rsidRPr="00546A1C" w:rsidRDefault="00937BD4" w:rsidP="00F711D8">
      <w:pPr>
        <w:autoSpaceDE/>
        <w:autoSpaceDN/>
        <w:spacing w:after="0" w:line="240" w:lineRule="auto"/>
        <w:ind w:left="2"/>
        <w:rPr>
          <w:rFonts w:eastAsiaTheme="minorHAnsi" w:cs="Times New Roman"/>
          <w:b/>
          <w:szCs w:val="20"/>
        </w:rPr>
      </w:pPr>
    </w:p>
    <w:p w:rsidR="00F711D8" w:rsidRPr="00546A1C" w:rsidRDefault="00F711D8" w:rsidP="00F711D8">
      <w:pPr>
        <w:autoSpaceDE/>
        <w:autoSpaceDN/>
        <w:spacing w:after="0" w:line="240" w:lineRule="auto"/>
        <w:ind w:left="2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제6조(산출물)</w:t>
      </w:r>
      <w:r w:rsidRPr="00546A1C">
        <w:rPr>
          <w:rFonts w:eastAsiaTheme="minorHAnsi" w:cs="Times New Roman" w:hint="eastAsia"/>
          <w:szCs w:val="20"/>
        </w:rPr>
        <w:t xml:space="preserve"> "</w:t>
      </w:r>
      <w:r w:rsidR="005846AB">
        <w:rPr>
          <w:rFonts w:eastAsiaTheme="minorHAnsi" w:cs="Times New Roman" w:hint="eastAsia"/>
          <w:szCs w:val="20"/>
        </w:rPr>
        <w:t>을</w:t>
      </w:r>
      <w:r w:rsidRPr="00546A1C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은 종합검진을 완료한 후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의 요구가 있을 시 그 결과를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>에게 제출하여야 한다.</w:t>
      </w:r>
    </w:p>
    <w:p w:rsidR="00F711D8" w:rsidRPr="00546A1C" w:rsidRDefault="00F711D8" w:rsidP="00F711D8">
      <w:pPr>
        <w:autoSpaceDE/>
        <w:autoSpaceDN/>
        <w:spacing w:after="0" w:line="240" w:lineRule="auto"/>
        <w:ind w:left="2"/>
        <w:rPr>
          <w:rFonts w:eastAsiaTheme="minorHAnsi" w:cs="Times New Roman"/>
          <w:b/>
          <w:szCs w:val="20"/>
        </w:rPr>
      </w:pPr>
    </w:p>
    <w:p w:rsidR="00F711D8" w:rsidRPr="00546A1C" w:rsidRDefault="00F711D8" w:rsidP="00F711D8">
      <w:pPr>
        <w:autoSpaceDE/>
        <w:autoSpaceDN/>
        <w:spacing w:after="0" w:line="240" w:lineRule="auto"/>
        <w:ind w:left="2"/>
        <w:rPr>
          <w:rFonts w:eastAsiaTheme="minorHAnsi" w:cs="Times New Roman"/>
          <w:b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제7조(자료제공)</w:t>
      </w:r>
      <w:r w:rsidR="008E1910">
        <w:rPr>
          <w:rFonts w:eastAsiaTheme="minorHAnsi" w:cs="Times New Roman" w:hint="eastAsia"/>
          <w:szCs w:val="20"/>
        </w:rPr>
        <w:t xml:space="preserve">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5846AB">
        <w:rPr>
          <w:rFonts w:eastAsiaTheme="minorHAnsi" w:cs="Times New Roman"/>
          <w:szCs w:val="20"/>
        </w:rPr>
        <w:t>”</w:t>
      </w:r>
      <w:r w:rsidR="005846AB">
        <w:rPr>
          <w:rFonts w:eastAsiaTheme="minorHAnsi" w:cs="Times New Roman" w:hint="eastAsia"/>
          <w:szCs w:val="20"/>
        </w:rPr>
        <w:t>과</w:t>
      </w:r>
      <w:r w:rsidRPr="00546A1C">
        <w:rPr>
          <w:rFonts w:eastAsiaTheme="minorHAnsi" w:cs="Times New Roman" w:hint="eastAsia"/>
          <w:szCs w:val="20"/>
        </w:rPr>
        <w:t xml:space="preserve">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>은 종합검진이 원활히 이루어 질 수 있도록 필요한 정보 및 자료 등의 제공에 상호간 적극 협조하여야 한다.</w:t>
      </w:r>
      <w:r w:rsidRPr="00546A1C">
        <w:rPr>
          <w:rFonts w:eastAsiaTheme="minorHAnsi" w:cs="Times New Roman" w:hint="eastAsia"/>
          <w:b/>
          <w:szCs w:val="20"/>
        </w:rPr>
        <w:t xml:space="preserve"> </w:t>
      </w:r>
    </w:p>
    <w:p w:rsidR="00F711D8" w:rsidRPr="005846AB" w:rsidRDefault="00F711D8" w:rsidP="00F711D8">
      <w:pPr>
        <w:autoSpaceDE/>
        <w:autoSpaceDN/>
        <w:spacing w:after="0" w:line="240" w:lineRule="auto"/>
        <w:ind w:left="2"/>
        <w:rPr>
          <w:rFonts w:eastAsiaTheme="minorHAnsi" w:cs="Times New Roman"/>
          <w:b/>
          <w:szCs w:val="20"/>
        </w:rPr>
      </w:pPr>
    </w:p>
    <w:p w:rsidR="00F711D8" w:rsidRPr="00546A1C" w:rsidRDefault="00F711D8" w:rsidP="00F711D8">
      <w:pPr>
        <w:autoSpaceDE/>
        <w:autoSpaceDN/>
        <w:spacing w:after="0" w:line="240" w:lineRule="auto"/>
        <w:ind w:left="2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제8조(계약의 해지)</w:t>
      </w:r>
      <w:r w:rsidRPr="00546A1C">
        <w:rPr>
          <w:rFonts w:eastAsiaTheme="minorHAnsi" w:cs="Times New Roman" w:hint="eastAsia"/>
          <w:szCs w:val="20"/>
        </w:rPr>
        <w:t xml:space="preserve"> ① 다음 각 호의 1에 해당하는 사유가 발생한 경우 계약의 전부 또는 일부를 해지할 수 있다.</w:t>
      </w:r>
    </w:p>
    <w:p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szCs w:val="20"/>
        </w:rPr>
        <w:t xml:space="preserve"> 1. 당사자 일방이 본 계약 조건을 위반한 경우</w:t>
      </w:r>
    </w:p>
    <w:p w:rsidR="00F711D8" w:rsidRPr="00546A1C" w:rsidRDefault="00F711D8" w:rsidP="00F711D8">
      <w:pPr>
        <w:autoSpaceDE/>
        <w:autoSpaceDN/>
        <w:spacing w:after="0" w:line="240" w:lineRule="auto"/>
        <w:ind w:left="2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szCs w:val="20"/>
        </w:rPr>
        <w:t xml:space="preserve"> 2. 당사자가 </w:t>
      </w:r>
      <w:r w:rsidRPr="00546A1C">
        <w:rPr>
          <w:rFonts w:eastAsiaTheme="minorHAnsi" w:cs="Times New Roman"/>
          <w:szCs w:val="20"/>
        </w:rPr>
        <w:t>“</w:t>
      </w:r>
      <w:r w:rsidRPr="00546A1C">
        <w:rPr>
          <w:rFonts w:eastAsiaTheme="minorHAnsi" w:cs="Times New Roman" w:hint="eastAsia"/>
          <w:szCs w:val="20"/>
        </w:rPr>
        <w:t>종합검진</w:t>
      </w:r>
      <w:r w:rsidRPr="00546A1C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>의 전부 또는 일부를 해지하기로 상호 합의한 경우</w:t>
      </w:r>
    </w:p>
    <w:p w:rsidR="00F711D8" w:rsidRPr="00546A1C" w:rsidRDefault="00F711D8" w:rsidP="00F711D8">
      <w:pPr>
        <w:autoSpaceDE/>
        <w:autoSpaceDN/>
        <w:spacing w:after="0" w:line="240" w:lineRule="auto"/>
        <w:ind w:leftChars="45" w:left="290" w:hangingChars="100" w:hanging="200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szCs w:val="20"/>
        </w:rPr>
        <w:t xml:space="preserve">3. 기타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의 파산, 강제집행, 회생절차 신청 등으로 계약의 유지 또는 이행이 현저히 곤란하다고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="005846AB">
        <w:rPr>
          <w:rFonts w:eastAsiaTheme="minorHAnsi" w:cs="Times New Roman" w:hint="eastAsia"/>
          <w:szCs w:val="20"/>
        </w:rPr>
        <w:t>이</w:t>
      </w:r>
      <w:r w:rsidRPr="00546A1C">
        <w:rPr>
          <w:rFonts w:eastAsiaTheme="minorHAnsi" w:cs="Times New Roman" w:hint="eastAsia"/>
          <w:szCs w:val="20"/>
        </w:rPr>
        <w:t xml:space="preserve"> 판단한 경우</w:t>
      </w:r>
    </w:p>
    <w:p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szCs w:val="20"/>
        </w:rPr>
        <w:t>② 제1항에 의해 계약을 해지하여야 할 경우 15일 전에 상대방에게 서면으로 통보하여야 한다.</w:t>
      </w:r>
    </w:p>
    <w:p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szCs w:val="20"/>
        </w:rPr>
        <w:t>③ 제1항 및 제2항에 의하여 계약을 해지한 경우 손해배상 청구에 영향을 미치지 아니한다.</w:t>
      </w:r>
    </w:p>
    <w:p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</w:p>
    <w:p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제9조(기밀준수)</w:t>
      </w:r>
      <w:r w:rsidRPr="00546A1C">
        <w:rPr>
          <w:rFonts w:eastAsiaTheme="minorHAnsi" w:cs="Times New Roman" w:hint="eastAsia"/>
          <w:szCs w:val="20"/>
        </w:rPr>
        <w:t xml:space="preserve"> ①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은 종합검진 수행으로 취득한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>과</w:t>
      </w:r>
      <w:r w:rsidR="005846AB">
        <w:rPr>
          <w:rFonts w:eastAsiaTheme="minorHAnsi" w:cs="Times New Roman" w:hint="eastAsia"/>
          <w:szCs w:val="20"/>
        </w:rPr>
        <w:t xml:space="preserve"> </w:t>
      </w:r>
      <w:r w:rsidR="005846AB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5846AB">
        <w:rPr>
          <w:rFonts w:eastAsiaTheme="minorHAnsi" w:cs="Times New Roman"/>
          <w:szCs w:val="20"/>
        </w:rPr>
        <w:t>”</w:t>
      </w:r>
      <w:r w:rsidR="005846AB">
        <w:rPr>
          <w:rFonts w:eastAsiaTheme="minorHAnsi" w:cs="Times New Roman" w:hint="eastAsia"/>
          <w:szCs w:val="20"/>
        </w:rPr>
        <w:t>의</w:t>
      </w:r>
      <w:r w:rsidR="003532EA">
        <w:rPr>
          <w:rFonts w:eastAsiaTheme="minorHAnsi" w:cs="Times New Roman" w:hint="eastAsia"/>
          <w:szCs w:val="20"/>
        </w:rPr>
        <w:t xml:space="preserve"> 임직원</w:t>
      </w:r>
      <w:r w:rsidRPr="00546A1C">
        <w:rPr>
          <w:rFonts w:eastAsiaTheme="minorHAnsi" w:cs="Times New Roman" w:hint="eastAsia"/>
          <w:szCs w:val="20"/>
        </w:rPr>
        <w:t xml:space="preserve"> 대한</w:t>
      </w:r>
      <w:r w:rsidR="003532EA">
        <w:rPr>
          <w:rFonts w:eastAsiaTheme="minorHAnsi" w:cs="Times New Roman" w:hint="eastAsia"/>
          <w:szCs w:val="20"/>
        </w:rPr>
        <w:t xml:space="preserve"> </w:t>
      </w:r>
      <w:r w:rsidRPr="00546A1C">
        <w:rPr>
          <w:rFonts w:eastAsiaTheme="minorHAnsi" w:cs="Times New Roman" w:hint="eastAsia"/>
          <w:szCs w:val="20"/>
        </w:rPr>
        <w:t xml:space="preserve">정보를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의 사전 승인을 </w:t>
      </w:r>
      <w:r w:rsidRPr="00546A1C">
        <w:rPr>
          <w:rFonts w:eastAsiaTheme="minorHAnsi" w:cs="Times New Roman" w:hint="eastAsia"/>
          <w:szCs w:val="20"/>
        </w:rPr>
        <w:lastRenderedPageBreak/>
        <w:t>득하지 아니하고는 임의로 이를 삭제, 변경, 복제 할 수 없다.</w:t>
      </w:r>
    </w:p>
    <w:p w:rsidR="00F711D8" w:rsidRPr="00546A1C" w:rsidRDefault="00F711D8" w:rsidP="00F711D8">
      <w:pPr>
        <w:autoSpaceDE/>
        <w:autoSpaceDN/>
        <w:spacing w:after="0" w:line="240" w:lineRule="auto"/>
        <w:ind w:left="2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szCs w:val="20"/>
        </w:rPr>
        <w:t xml:space="preserve">②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은 계약기간 동안은 물론 종료 후에도 </w:t>
      </w:r>
      <w:r w:rsidR="008E1910">
        <w:rPr>
          <w:rFonts w:eastAsiaTheme="minorHAnsi" w:cs="Times New Roman"/>
          <w:szCs w:val="20"/>
        </w:rPr>
        <w:t>“</w:t>
      </w:r>
      <w:r w:rsidR="008959E1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="00546A1C">
        <w:rPr>
          <w:rFonts w:eastAsiaTheme="minorHAnsi" w:cs="Times New Roman" w:hint="eastAsia"/>
          <w:szCs w:val="20"/>
        </w:rPr>
        <w:t xml:space="preserve"> </w:t>
      </w:r>
      <w:r w:rsidRPr="00546A1C">
        <w:rPr>
          <w:rFonts w:eastAsiaTheme="minorHAnsi" w:cs="Times New Roman" w:hint="eastAsia"/>
          <w:szCs w:val="20"/>
        </w:rPr>
        <w:t>에 대한 정보를 누설하여서는 아니 된다.</w:t>
      </w:r>
    </w:p>
    <w:p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</w:p>
    <w:p w:rsidR="003532EA" w:rsidRDefault="003532EA" w:rsidP="005846AB">
      <w:pPr>
        <w:autoSpaceDE/>
        <w:autoSpaceDN/>
        <w:spacing w:after="0" w:line="240" w:lineRule="auto"/>
        <w:rPr>
          <w:rFonts w:eastAsiaTheme="minorHAnsi" w:cs="Times New Roman"/>
          <w:b/>
          <w:szCs w:val="20"/>
        </w:rPr>
      </w:pPr>
    </w:p>
    <w:p w:rsidR="00F711D8" w:rsidRPr="005846AB" w:rsidRDefault="00F711D8" w:rsidP="005846AB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</w:t>
      </w:r>
      <w:r w:rsidR="003532EA">
        <w:rPr>
          <w:rFonts w:eastAsiaTheme="minorHAnsi" w:cs="Times New Roman" w:hint="eastAsia"/>
          <w:b/>
          <w:szCs w:val="20"/>
        </w:rPr>
        <w:t>10</w:t>
      </w:r>
      <w:r w:rsidRPr="00546A1C">
        <w:rPr>
          <w:rFonts w:eastAsiaTheme="minorHAnsi" w:cs="Times New Roman" w:hint="eastAsia"/>
          <w:b/>
          <w:szCs w:val="20"/>
        </w:rPr>
        <w:t>조(</w:t>
      </w:r>
      <w:r w:rsidR="005846AB">
        <w:rPr>
          <w:rFonts w:eastAsiaTheme="minorHAnsi" w:cs="Times New Roman" w:hint="eastAsia"/>
          <w:b/>
          <w:szCs w:val="20"/>
        </w:rPr>
        <w:t>양도금지)</w:t>
      </w:r>
      <w:r w:rsidR="005846AB">
        <w:rPr>
          <w:rFonts w:eastAsiaTheme="minorHAnsi" w:cs="Times New Roman"/>
          <w:b/>
          <w:szCs w:val="20"/>
        </w:rPr>
        <w:t xml:space="preserve"> </w:t>
      </w:r>
      <w:r w:rsidR="005846AB" w:rsidRPr="005846AB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5846AB">
        <w:rPr>
          <w:rFonts w:eastAsiaTheme="minorHAnsi" w:cs="Times New Roman"/>
          <w:szCs w:val="20"/>
        </w:rPr>
        <w:t>”</w:t>
      </w:r>
      <w:r w:rsidR="005846AB">
        <w:rPr>
          <w:rFonts w:eastAsiaTheme="minorHAnsi" w:cs="Times New Roman" w:hint="eastAsia"/>
          <w:szCs w:val="20"/>
        </w:rPr>
        <w:t xml:space="preserve">은 </w:t>
      </w:r>
      <w:r w:rsidR="005846AB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5846AB">
        <w:rPr>
          <w:rFonts w:eastAsiaTheme="minorHAnsi" w:cs="Times New Roman"/>
          <w:szCs w:val="20"/>
        </w:rPr>
        <w:t>”</w:t>
      </w:r>
      <w:r w:rsidR="005846AB">
        <w:rPr>
          <w:rFonts w:eastAsiaTheme="minorHAnsi" w:cs="Times New Roman" w:hint="eastAsia"/>
          <w:szCs w:val="20"/>
        </w:rPr>
        <w:t>의 사전승낙 없이는 본 계약에 의한 어떠한 권리</w:t>
      </w:r>
      <w:r w:rsidR="003532EA">
        <w:rPr>
          <w:rFonts w:eastAsiaTheme="minorHAnsi" w:cs="Times New Roman" w:hint="eastAsia"/>
          <w:szCs w:val="20"/>
        </w:rPr>
        <w:t xml:space="preserve"> 또는</w:t>
      </w:r>
      <w:r w:rsidR="005846AB">
        <w:rPr>
          <w:rFonts w:eastAsiaTheme="minorHAnsi" w:cs="Times New Roman"/>
          <w:szCs w:val="20"/>
        </w:rPr>
        <w:t xml:space="preserve"> </w:t>
      </w:r>
      <w:r w:rsidR="003532EA">
        <w:rPr>
          <w:rFonts w:eastAsiaTheme="minorHAnsi" w:cs="Times New Roman" w:hint="eastAsia"/>
          <w:szCs w:val="20"/>
        </w:rPr>
        <w:t>의무</w:t>
      </w:r>
      <w:r w:rsidR="005846AB">
        <w:rPr>
          <w:rFonts w:eastAsiaTheme="minorHAnsi" w:cs="Times New Roman" w:hint="eastAsia"/>
          <w:szCs w:val="20"/>
        </w:rPr>
        <w:t>를 제3자에게 양도,</w:t>
      </w:r>
      <w:r w:rsidR="005846AB">
        <w:rPr>
          <w:rFonts w:eastAsiaTheme="minorHAnsi" w:cs="Times New Roman"/>
          <w:szCs w:val="20"/>
        </w:rPr>
        <w:t xml:space="preserve"> </w:t>
      </w:r>
      <w:r w:rsidR="005846AB">
        <w:rPr>
          <w:rFonts w:eastAsiaTheme="minorHAnsi" w:cs="Times New Roman" w:hint="eastAsia"/>
          <w:szCs w:val="20"/>
        </w:rPr>
        <w:t>하도급,</w:t>
      </w:r>
      <w:r w:rsidR="005846AB">
        <w:rPr>
          <w:rFonts w:eastAsiaTheme="minorHAnsi" w:cs="Times New Roman"/>
          <w:szCs w:val="20"/>
        </w:rPr>
        <w:t xml:space="preserve"> </w:t>
      </w:r>
      <w:r w:rsidR="005846AB">
        <w:rPr>
          <w:rFonts w:eastAsiaTheme="minorHAnsi" w:cs="Times New Roman" w:hint="eastAsia"/>
          <w:szCs w:val="20"/>
        </w:rPr>
        <w:t>위임,</w:t>
      </w:r>
      <w:r w:rsidR="005846AB">
        <w:rPr>
          <w:rFonts w:eastAsiaTheme="minorHAnsi" w:cs="Times New Roman"/>
          <w:szCs w:val="20"/>
        </w:rPr>
        <w:t xml:space="preserve"> </w:t>
      </w:r>
      <w:r w:rsidR="005846AB">
        <w:rPr>
          <w:rFonts w:eastAsiaTheme="minorHAnsi" w:cs="Times New Roman" w:hint="eastAsia"/>
          <w:szCs w:val="20"/>
        </w:rPr>
        <w:t>기타 여하한 처분행위를 할 수 없다.</w:t>
      </w:r>
    </w:p>
    <w:p w:rsidR="00F711D8" w:rsidRPr="005846AB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</w:p>
    <w:p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</w:t>
      </w:r>
      <w:r w:rsidR="003532EA">
        <w:rPr>
          <w:rFonts w:eastAsiaTheme="minorHAnsi" w:cs="Times New Roman" w:hint="eastAsia"/>
          <w:b/>
          <w:szCs w:val="20"/>
        </w:rPr>
        <w:t>11</w:t>
      </w:r>
      <w:r w:rsidRPr="00546A1C">
        <w:rPr>
          <w:rFonts w:eastAsiaTheme="minorHAnsi" w:cs="Times New Roman" w:hint="eastAsia"/>
          <w:b/>
          <w:szCs w:val="20"/>
        </w:rPr>
        <w:t>조(준용 및 협의)</w:t>
      </w:r>
      <w:r w:rsidRPr="00546A1C">
        <w:rPr>
          <w:rFonts w:eastAsiaTheme="minorHAnsi" w:cs="Times New Roman" w:hint="eastAsia"/>
          <w:szCs w:val="20"/>
        </w:rPr>
        <w:t xml:space="preserve"> 본 계약에 규정되지 않은 사항은 관련 법령을 준용하고 사회</w:t>
      </w:r>
      <w:r w:rsidR="003532EA">
        <w:rPr>
          <w:rFonts w:eastAsiaTheme="minorHAnsi" w:cs="Times New Roman" w:hint="eastAsia"/>
          <w:szCs w:val="20"/>
        </w:rPr>
        <w:t xml:space="preserve"> </w:t>
      </w:r>
      <w:r w:rsidRPr="00546A1C">
        <w:rPr>
          <w:rFonts w:eastAsiaTheme="minorHAnsi" w:cs="Times New Roman" w:hint="eastAsia"/>
          <w:szCs w:val="20"/>
        </w:rPr>
        <w:t>통념과 관례에 따라 쌍방이 협의하여 결정한다.</w:t>
      </w:r>
    </w:p>
    <w:p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</w:p>
    <w:p w:rsidR="00F711D8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</w:p>
    <w:p w:rsidR="003532EA" w:rsidRPr="003532EA" w:rsidRDefault="003532EA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</w:p>
    <w:p w:rsidR="00F711D8" w:rsidRPr="00546A1C" w:rsidRDefault="00F711D8" w:rsidP="00546A1C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szCs w:val="20"/>
        </w:rPr>
        <w:t xml:space="preserve">본 계약을 성실히 이행하기 위하여 계약서 2부을 작성하여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과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>이 각각</w:t>
      </w:r>
      <w:r w:rsidR="00C234B8">
        <w:rPr>
          <w:rFonts w:eastAsiaTheme="minorHAnsi" w:cs="Times New Roman" w:hint="eastAsia"/>
          <w:szCs w:val="20"/>
        </w:rPr>
        <w:t xml:space="preserve"> </w:t>
      </w:r>
      <w:r w:rsidRPr="00546A1C">
        <w:rPr>
          <w:rFonts w:eastAsiaTheme="minorHAnsi" w:cs="Times New Roman" w:hint="eastAsia"/>
          <w:szCs w:val="20"/>
        </w:rPr>
        <w:t>날인한 후 1부씩 보관한다.</w:t>
      </w:r>
    </w:p>
    <w:p w:rsidR="00F711D8" w:rsidRPr="00546A1C" w:rsidRDefault="005846AB" w:rsidP="00F711D8">
      <w:pPr>
        <w:autoSpaceDE/>
        <w:autoSpaceDN/>
        <w:spacing w:after="0" w:line="240" w:lineRule="auto"/>
        <w:jc w:val="center"/>
        <w:rPr>
          <w:rFonts w:eastAsiaTheme="minorHAnsi" w:cs="Times New Roman"/>
          <w:szCs w:val="20"/>
        </w:rPr>
      </w:pPr>
      <w:r>
        <w:rPr>
          <w:rFonts w:eastAsiaTheme="minorHAnsi" w:cs="Times New Roman" w:hint="eastAsia"/>
          <w:szCs w:val="20"/>
        </w:rPr>
        <w:t>2022</w:t>
      </w:r>
      <w:r w:rsidR="00F711D8" w:rsidRPr="00546A1C">
        <w:rPr>
          <w:rFonts w:eastAsiaTheme="minorHAnsi" w:cs="Times New Roman" w:hint="eastAsia"/>
          <w:szCs w:val="20"/>
        </w:rPr>
        <w:t xml:space="preserve">년   </w:t>
      </w:r>
      <w:r w:rsidR="008E1910">
        <w:rPr>
          <w:rFonts w:eastAsiaTheme="minorHAnsi" w:cs="Times New Roman"/>
          <w:szCs w:val="20"/>
        </w:rPr>
        <w:t xml:space="preserve"> </w:t>
      </w:r>
      <w:r>
        <w:rPr>
          <w:rFonts w:eastAsiaTheme="minorHAnsi" w:cs="Times New Roman"/>
          <w:szCs w:val="20"/>
        </w:rPr>
        <w:t xml:space="preserve"> </w:t>
      </w:r>
      <w:r w:rsidR="00F07E87">
        <w:rPr>
          <w:rFonts w:eastAsiaTheme="minorHAnsi" w:cs="Times New Roman"/>
          <w:szCs w:val="20"/>
        </w:rPr>
        <w:t>7</w:t>
      </w:r>
      <w:r w:rsidR="00F711D8" w:rsidRPr="00546A1C">
        <w:rPr>
          <w:rFonts w:eastAsiaTheme="minorHAnsi" w:cs="Times New Roman" w:hint="eastAsia"/>
          <w:szCs w:val="20"/>
        </w:rPr>
        <w:t>월</w:t>
      </w:r>
      <w:r w:rsidR="00FE00E6" w:rsidRPr="00546A1C">
        <w:rPr>
          <w:rFonts w:eastAsiaTheme="minorHAnsi" w:cs="Times New Roman" w:hint="eastAsia"/>
          <w:szCs w:val="20"/>
        </w:rPr>
        <w:t xml:space="preserve">  </w:t>
      </w:r>
      <w:r w:rsidR="00F711D8" w:rsidRPr="00546A1C">
        <w:rPr>
          <w:rFonts w:eastAsiaTheme="minorHAnsi" w:cs="Times New Roman" w:hint="eastAsia"/>
          <w:szCs w:val="20"/>
        </w:rPr>
        <w:t xml:space="preserve"> </w:t>
      </w:r>
      <w:r w:rsidR="008E1910">
        <w:rPr>
          <w:rFonts w:eastAsiaTheme="minorHAnsi" w:cs="Times New Roman"/>
          <w:szCs w:val="20"/>
        </w:rPr>
        <w:t xml:space="preserve"> </w:t>
      </w:r>
      <w:r w:rsidR="008C3F82">
        <w:rPr>
          <w:rFonts w:eastAsiaTheme="minorHAnsi" w:cs="Times New Roman"/>
          <w:szCs w:val="20"/>
        </w:rPr>
        <w:t>11</w:t>
      </w:r>
      <w:bookmarkStart w:id="0" w:name="_GoBack"/>
      <w:bookmarkEnd w:id="0"/>
      <w:r w:rsidR="00F711D8" w:rsidRPr="00546A1C">
        <w:rPr>
          <w:rFonts w:eastAsiaTheme="minorHAnsi" w:cs="Times New Roman" w:hint="eastAsia"/>
          <w:szCs w:val="20"/>
        </w:rPr>
        <w:t>일</w:t>
      </w:r>
    </w:p>
    <w:p w:rsidR="00F711D8" w:rsidRPr="00546A1C" w:rsidRDefault="00F711D8" w:rsidP="00F711D8">
      <w:pPr>
        <w:autoSpaceDE/>
        <w:autoSpaceDN/>
        <w:snapToGrid w:val="0"/>
        <w:spacing w:after="0" w:line="240" w:lineRule="auto"/>
        <w:jc w:val="center"/>
        <w:rPr>
          <w:rFonts w:eastAsiaTheme="minorHAnsi" w:cs="Times New Roman"/>
          <w:szCs w:val="20"/>
        </w:rPr>
      </w:pPr>
    </w:p>
    <w:p w:rsidR="00F711D8" w:rsidRPr="00546A1C" w:rsidRDefault="00F711D8" w:rsidP="00F711D8">
      <w:pPr>
        <w:autoSpaceDE/>
        <w:autoSpaceDN/>
        <w:snapToGrid w:val="0"/>
        <w:spacing w:after="0" w:line="240" w:lineRule="auto"/>
        <w:jc w:val="center"/>
        <w:rPr>
          <w:rFonts w:eastAsiaTheme="minorHAnsi" w:cs="Times New Roman"/>
          <w:b/>
          <w:szCs w:val="20"/>
        </w:rPr>
      </w:pPr>
    </w:p>
    <w:p w:rsidR="00F711D8" w:rsidRPr="00546A1C" w:rsidRDefault="00F711D8" w:rsidP="00F711D8">
      <w:pPr>
        <w:autoSpaceDE/>
        <w:autoSpaceDN/>
        <w:snapToGrid w:val="0"/>
        <w:spacing w:after="0" w:line="240" w:lineRule="auto"/>
        <w:jc w:val="center"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1516"/>
        <w:gridCol w:w="4349"/>
      </w:tblGrid>
      <w:tr w:rsidR="00F711D8" w:rsidRPr="00546A1C" w:rsidTr="005330E0">
        <w:trPr>
          <w:trHeight w:val="403"/>
        </w:trPr>
        <w:tc>
          <w:tcPr>
            <w:tcW w:w="826" w:type="dxa"/>
          </w:tcPr>
          <w:p w:rsidR="00F711D8" w:rsidRPr="00546A1C" w:rsidRDefault="003532EA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>
              <w:rPr>
                <w:rFonts w:eastAsiaTheme="minorHAnsi" w:cs="Times New Roman"/>
                <w:b/>
                <w:szCs w:val="20"/>
              </w:rPr>
              <w:t>“</w:t>
            </w:r>
            <w:r w:rsidR="005846AB">
              <w:rPr>
                <w:rFonts w:eastAsiaTheme="minorHAnsi" w:cs="Times New Roman" w:hint="eastAsia"/>
                <w:b/>
                <w:szCs w:val="20"/>
              </w:rPr>
              <w:t>갑</w:t>
            </w:r>
            <w:r>
              <w:rPr>
                <w:rFonts w:eastAsiaTheme="minorHAnsi" w:cs="Times New Roman"/>
                <w:b/>
                <w:szCs w:val="20"/>
              </w:rPr>
              <w:t>”</w:t>
            </w:r>
          </w:p>
        </w:tc>
        <w:tc>
          <w:tcPr>
            <w:tcW w:w="1516" w:type="dxa"/>
          </w:tcPr>
          <w:p w:rsidR="00F711D8" w:rsidRPr="00546A1C" w:rsidRDefault="00F711D8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 w:rsidRPr="00546A1C">
              <w:rPr>
                <w:rFonts w:eastAsiaTheme="minorHAnsi" w:cs="Times New Roman" w:hint="eastAsia"/>
                <w:b/>
                <w:szCs w:val="20"/>
              </w:rPr>
              <w:t>상    호</w:t>
            </w:r>
            <w:r w:rsidR="00990A34">
              <w:rPr>
                <w:rFonts w:eastAsiaTheme="minorHAnsi" w:cs="Times New Roman" w:hint="eastAsia"/>
                <w:b/>
                <w:szCs w:val="20"/>
              </w:rPr>
              <w:t xml:space="preserve"> </w:t>
            </w:r>
            <w:r w:rsidR="00990A34">
              <w:rPr>
                <w:rFonts w:eastAsiaTheme="minorHAnsi" w:cs="Times New Roman"/>
                <w:b/>
                <w:szCs w:val="20"/>
              </w:rPr>
              <w:t>:</w:t>
            </w:r>
            <w:r w:rsidRPr="00546A1C">
              <w:rPr>
                <w:rFonts w:eastAsiaTheme="minorHAnsi" w:cs="Times New Roman" w:hint="eastAsia"/>
                <w:b/>
                <w:szCs w:val="20"/>
              </w:rPr>
              <w:t xml:space="preserve">      </w:t>
            </w:r>
          </w:p>
        </w:tc>
        <w:tc>
          <w:tcPr>
            <w:tcW w:w="4349" w:type="dxa"/>
          </w:tcPr>
          <w:p w:rsidR="00F711D8" w:rsidRPr="00546A1C" w:rsidRDefault="003532EA" w:rsidP="00936E61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>
              <w:rPr>
                <w:rFonts w:eastAsiaTheme="minorHAnsi" w:cs="Times New Roman" w:hint="eastAsia"/>
                <w:b/>
                <w:szCs w:val="20"/>
              </w:rPr>
              <w:t>충남연구원</w:t>
            </w:r>
          </w:p>
        </w:tc>
      </w:tr>
      <w:tr w:rsidR="00F711D8" w:rsidRPr="00546A1C" w:rsidTr="005330E0">
        <w:trPr>
          <w:trHeight w:val="395"/>
        </w:trPr>
        <w:tc>
          <w:tcPr>
            <w:tcW w:w="826" w:type="dxa"/>
          </w:tcPr>
          <w:p w:rsidR="00F711D8" w:rsidRPr="00546A1C" w:rsidRDefault="00F711D8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</w:p>
        </w:tc>
        <w:tc>
          <w:tcPr>
            <w:tcW w:w="1516" w:type="dxa"/>
          </w:tcPr>
          <w:p w:rsidR="00F711D8" w:rsidRPr="00546A1C" w:rsidRDefault="00F711D8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 w:rsidRPr="00546A1C">
              <w:rPr>
                <w:rFonts w:eastAsiaTheme="minorHAnsi" w:cs="Times New Roman" w:hint="eastAsia"/>
                <w:b/>
                <w:szCs w:val="20"/>
              </w:rPr>
              <w:t>주    소</w:t>
            </w:r>
            <w:r w:rsidR="00990A34">
              <w:rPr>
                <w:rFonts w:eastAsiaTheme="minorHAnsi" w:cs="Times New Roman" w:hint="eastAsia"/>
                <w:b/>
                <w:szCs w:val="20"/>
              </w:rPr>
              <w:t xml:space="preserve"> :</w:t>
            </w:r>
          </w:p>
        </w:tc>
        <w:tc>
          <w:tcPr>
            <w:tcW w:w="4349" w:type="dxa"/>
          </w:tcPr>
          <w:p w:rsidR="00F711D8" w:rsidRPr="008E1910" w:rsidRDefault="003532EA" w:rsidP="005330E0">
            <w:pPr>
              <w:autoSpaceDE/>
              <w:autoSpaceDN/>
              <w:snapToGrid w:val="0"/>
              <w:spacing w:after="0" w:line="240" w:lineRule="auto"/>
              <w:ind w:left="1200" w:hangingChars="600" w:hanging="1200"/>
              <w:rPr>
                <w:rFonts w:eastAsiaTheme="minorHAnsi" w:cs="Times New Roman"/>
                <w:b/>
                <w:szCs w:val="20"/>
              </w:rPr>
            </w:pPr>
            <w:r>
              <w:rPr>
                <w:rFonts w:eastAsiaTheme="minorHAnsi" w:cs="Times New Roman" w:hint="eastAsia"/>
                <w:b/>
                <w:szCs w:val="20"/>
              </w:rPr>
              <w:t xml:space="preserve">충청남도 공주시 연수원길 </w:t>
            </w:r>
            <w:r>
              <w:rPr>
                <w:rFonts w:eastAsiaTheme="minorHAnsi" w:cs="Times New Roman"/>
                <w:b/>
                <w:szCs w:val="20"/>
              </w:rPr>
              <w:t>73-26</w:t>
            </w:r>
          </w:p>
        </w:tc>
      </w:tr>
      <w:tr w:rsidR="00F711D8" w:rsidRPr="00546A1C" w:rsidTr="005330E0">
        <w:trPr>
          <w:trHeight w:val="403"/>
        </w:trPr>
        <w:tc>
          <w:tcPr>
            <w:tcW w:w="826" w:type="dxa"/>
          </w:tcPr>
          <w:p w:rsidR="00F711D8" w:rsidRPr="00546A1C" w:rsidRDefault="00F711D8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</w:p>
        </w:tc>
        <w:tc>
          <w:tcPr>
            <w:tcW w:w="1516" w:type="dxa"/>
          </w:tcPr>
          <w:p w:rsidR="00F711D8" w:rsidRPr="00546A1C" w:rsidRDefault="00990A34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>
              <w:rPr>
                <w:rFonts w:eastAsiaTheme="minorHAnsi" w:cs="Times New Roman" w:hint="eastAsia"/>
                <w:b/>
                <w:szCs w:val="20"/>
              </w:rPr>
              <w:t xml:space="preserve">대 표 자 </w:t>
            </w:r>
            <w:r>
              <w:rPr>
                <w:rFonts w:eastAsiaTheme="minorHAnsi" w:cs="Times New Roman"/>
                <w:b/>
                <w:szCs w:val="20"/>
              </w:rPr>
              <w:t>:</w:t>
            </w:r>
          </w:p>
        </w:tc>
        <w:tc>
          <w:tcPr>
            <w:tcW w:w="4349" w:type="dxa"/>
          </w:tcPr>
          <w:p w:rsidR="00F711D8" w:rsidRPr="00546A1C" w:rsidRDefault="003532EA" w:rsidP="00251BB3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>
              <w:rPr>
                <w:rFonts w:eastAsiaTheme="minorHAnsi" w:cs="Times New Roman" w:hint="eastAsia"/>
                <w:b/>
                <w:szCs w:val="20"/>
              </w:rPr>
              <w:t xml:space="preserve">연구원장 </w:t>
            </w:r>
            <w:r>
              <w:rPr>
                <w:rFonts w:eastAsiaTheme="minorHAnsi" w:cs="Times New Roman"/>
                <w:b/>
                <w:szCs w:val="20"/>
              </w:rPr>
              <w:t xml:space="preserve">  </w:t>
            </w:r>
            <w:r>
              <w:rPr>
                <w:rFonts w:eastAsiaTheme="minorHAnsi" w:cs="Times New Roman" w:hint="eastAsia"/>
                <w:b/>
                <w:szCs w:val="20"/>
              </w:rPr>
              <w:t>유 동 훈</w:t>
            </w:r>
            <w:r w:rsidR="00936E61">
              <w:rPr>
                <w:rFonts w:eastAsiaTheme="minorHAnsi" w:cs="Times New Roman" w:hint="eastAsia"/>
                <w:b/>
                <w:szCs w:val="20"/>
              </w:rPr>
              <w:t xml:space="preserve"> </w:t>
            </w:r>
            <w:r>
              <w:rPr>
                <w:rFonts w:eastAsiaTheme="minorHAnsi" w:cs="Times New Roman"/>
                <w:b/>
                <w:szCs w:val="20"/>
              </w:rPr>
              <w:t xml:space="preserve">  </w:t>
            </w:r>
            <w:r w:rsidR="00936E61">
              <w:rPr>
                <w:rFonts w:eastAsiaTheme="minorHAnsi" w:cs="Times New Roman"/>
                <w:b/>
                <w:szCs w:val="20"/>
              </w:rPr>
              <w:t>(</w:t>
            </w:r>
            <w:r w:rsidR="00936E61">
              <w:rPr>
                <w:rFonts w:eastAsiaTheme="minorHAnsi" w:cs="Times New Roman" w:hint="eastAsia"/>
                <w:b/>
                <w:szCs w:val="20"/>
              </w:rPr>
              <w:t>인)</w:t>
            </w:r>
          </w:p>
        </w:tc>
      </w:tr>
    </w:tbl>
    <w:p w:rsidR="003532EA" w:rsidRPr="00546A1C" w:rsidRDefault="00F711D8" w:rsidP="00F711D8">
      <w:pPr>
        <w:autoSpaceDE/>
        <w:autoSpaceDN/>
        <w:snapToGrid w:val="0"/>
        <w:spacing w:afterLines="50" w:after="180" w:line="240" w:lineRule="auto"/>
        <w:rPr>
          <w:rFonts w:eastAsiaTheme="minorHAnsi" w:cs="Times New Roman"/>
          <w:b/>
          <w:szCs w:val="20"/>
        </w:rPr>
      </w:pPr>
      <w:r w:rsidRPr="00546A1C">
        <w:rPr>
          <w:rFonts w:eastAsiaTheme="minorHAnsi" w:cs="Times New Roman"/>
          <w:b/>
          <w:szCs w:val="20"/>
        </w:rPr>
        <w:br w:type="textWrapping" w:clear="all"/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1521"/>
        <w:gridCol w:w="4348"/>
      </w:tblGrid>
      <w:tr w:rsidR="00F711D8" w:rsidRPr="00546A1C" w:rsidTr="005330E0">
        <w:trPr>
          <w:trHeight w:val="495"/>
          <w:jc w:val="right"/>
        </w:trPr>
        <w:tc>
          <w:tcPr>
            <w:tcW w:w="821" w:type="dxa"/>
          </w:tcPr>
          <w:p w:rsidR="00F711D8" w:rsidRPr="00546A1C" w:rsidRDefault="003532EA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>
              <w:rPr>
                <w:rFonts w:eastAsiaTheme="minorHAnsi" w:cs="Times New Roman"/>
                <w:b/>
                <w:szCs w:val="20"/>
              </w:rPr>
              <w:t>“</w:t>
            </w:r>
            <w:r w:rsidR="005846AB">
              <w:rPr>
                <w:rFonts w:eastAsiaTheme="minorHAnsi" w:cs="Times New Roman" w:hint="eastAsia"/>
                <w:b/>
                <w:szCs w:val="20"/>
              </w:rPr>
              <w:t>을</w:t>
            </w:r>
            <w:r>
              <w:rPr>
                <w:rFonts w:eastAsiaTheme="minorHAnsi" w:cs="Times New Roman"/>
                <w:b/>
                <w:szCs w:val="20"/>
              </w:rPr>
              <w:t>”</w:t>
            </w:r>
          </w:p>
        </w:tc>
        <w:tc>
          <w:tcPr>
            <w:tcW w:w="1521" w:type="dxa"/>
          </w:tcPr>
          <w:p w:rsidR="00F711D8" w:rsidRPr="00546A1C" w:rsidRDefault="00F711D8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 w:rsidRPr="00546A1C">
              <w:rPr>
                <w:rFonts w:eastAsiaTheme="minorHAnsi" w:cs="Times New Roman" w:hint="eastAsia"/>
                <w:b/>
                <w:szCs w:val="20"/>
              </w:rPr>
              <w:t>상    호</w:t>
            </w:r>
            <w:r w:rsidR="00990A34">
              <w:rPr>
                <w:rFonts w:eastAsiaTheme="minorHAnsi" w:cs="Times New Roman" w:hint="eastAsia"/>
                <w:b/>
                <w:szCs w:val="20"/>
              </w:rPr>
              <w:t xml:space="preserve"> :</w:t>
            </w:r>
          </w:p>
        </w:tc>
        <w:tc>
          <w:tcPr>
            <w:tcW w:w="4348" w:type="dxa"/>
          </w:tcPr>
          <w:p w:rsidR="00F711D8" w:rsidRPr="00546A1C" w:rsidRDefault="00F711D8" w:rsidP="00251BB3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 w:rsidRPr="00546A1C">
              <w:rPr>
                <w:rFonts w:eastAsiaTheme="minorHAnsi" w:cs="Times New Roman" w:hint="eastAsia"/>
                <w:b/>
                <w:szCs w:val="20"/>
              </w:rPr>
              <w:t>건양대학교</w:t>
            </w:r>
            <w:r w:rsidR="003532EA">
              <w:rPr>
                <w:rFonts w:eastAsiaTheme="minorHAnsi" w:cs="Times New Roman" w:hint="eastAsia"/>
                <w:b/>
                <w:szCs w:val="20"/>
              </w:rPr>
              <w:t>의료원</w:t>
            </w:r>
          </w:p>
        </w:tc>
      </w:tr>
      <w:tr w:rsidR="00F711D8" w:rsidRPr="008A0C39" w:rsidTr="005330E0">
        <w:trPr>
          <w:trHeight w:val="484"/>
          <w:jc w:val="right"/>
        </w:trPr>
        <w:tc>
          <w:tcPr>
            <w:tcW w:w="821" w:type="dxa"/>
          </w:tcPr>
          <w:p w:rsidR="00F711D8" w:rsidRPr="00546A1C" w:rsidRDefault="00F711D8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</w:p>
        </w:tc>
        <w:tc>
          <w:tcPr>
            <w:tcW w:w="1521" w:type="dxa"/>
          </w:tcPr>
          <w:p w:rsidR="00F711D8" w:rsidRPr="00546A1C" w:rsidRDefault="00F711D8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 w:rsidRPr="00546A1C">
              <w:rPr>
                <w:rFonts w:eastAsiaTheme="minorHAnsi" w:cs="Times New Roman" w:hint="eastAsia"/>
                <w:b/>
                <w:szCs w:val="20"/>
              </w:rPr>
              <w:t>주    소</w:t>
            </w:r>
            <w:r w:rsidR="00990A34">
              <w:rPr>
                <w:rFonts w:eastAsiaTheme="minorHAnsi" w:cs="Times New Roman" w:hint="eastAsia"/>
                <w:b/>
                <w:szCs w:val="20"/>
              </w:rPr>
              <w:t xml:space="preserve"> :</w:t>
            </w:r>
          </w:p>
        </w:tc>
        <w:tc>
          <w:tcPr>
            <w:tcW w:w="4348" w:type="dxa"/>
          </w:tcPr>
          <w:p w:rsidR="00F711D8" w:rsidRPr="00546A1C" w:rsidRDefault="00F711D8" w:rsidP="008A0C39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 w:rsidRPr="00546A1C">
              <w:rPr>
                <w:rFonts w:eastAsiaTheme="minorHAnsi" w:cs="Times New Roman" w:hint="eastAsia"/>
                <w:b/>
                <w:szCs w:val="20"/>
              </w:rPr>
              <w:t>대전광역시 서구 관저동로158</w:t>
            </w:r>
          </w:p>
        </w:tc>
      </w:tr>
      <w:tr w:rsidR="00F711D8" w:rsidRPr="00546A1C" w:rsidTr="005330E0">
        <w:trPr>
          <w:trHeight w:val="495"/>
          <w:jc w:val="right"/>
        </w:trPr>
        <w:tc>
          <w:tcPr>
            <w:tcW w:w="821" w:type="dxa"/>
          </w:tcPr>
          <w:p w:rsidR="00F711D8" w:rsidRPr="00546A1C" w:rsidRDefault="00F711D8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</w:p>
        </w:tc>
        <w:tc>
          <w:tcPr>
            <w:tcW w:w="1521" w:type="dxa"/>
          </w:tcPr>
          <w:p w:rsidR="00F711D8" w:rsidRPr="00546A1C" w:rsidRDefault="00251BB3" w:rsidP="00251BB3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>
              <w:rPr>
                <w:rFonts w:eastAsiaTheme="minorHAnsi" w:cs="Times New Roman" w:hint="eastAsia"/>
                <w:b/>
                <w:szCs w:val="20"/>
              </w:rPr>
              <w:t>대 표 자</w:t>
            </w:r>
            <w:r w:rsidR="00990A34">
              <w:rPr>
                <w:rFonts w:eastAsiaTheme="minorHAnsi" w:cs="Times New Roman" w:hint="eastAsia"/>
                <w:b/>
                <w:szCs w:val="20"/>
              </w:rPr>
              <w:t xml:space="preserve"> :</w:t>
            </w:r>
          </w:p>
        </w:tc>
        <w:tc>
          <w:tcPr>
            <w:tcW w:w="4348" w:type="dxa"/>
          </w:tcPr>
          <w:p w:rsidR="00F711D8" w:rsidRPr="00546A1C" w:rsidRDefault="003532EA" w:rsidP="00F711D8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>
              <w:rPr>
                <w:rFonts w:eastAsiaTheme="minorHAnsi" w:cs="Times New Roman" w:hint="eastAsia"/>
                <w:b/>
                <w:szCs w:val="20"/>
              </w:rPr>
              <w:t xml:space="preserve">의료원장 </w:t>
            </w:r>
            <w:r>
              <w:rPr>
                <w:rFonts w:eastAsiaTheme="minorHAnsi" w:cs="Times New Roman"/>
                <w:b/>
                <w:szCs w:val="20"/>
              </w:rPr>
              <w:t xml:space="preserve">  </w:t>
            </w:r>
            <w:r w:rsidR="005846AB">
              <w:rPr>
                <w:rFonts w:eastAsiaTheme="minorHAnsi" w:cs="Times New Roman" w:hint="eastAsia"/>
                <w:b/>
                <w:szCs w:val="20"/>
              </w:rPr>
              <w:t>배</w:t>
            </w:r>
            <w:r>
              <w:rPr>
                <w:rFonts w:eastAsiaTheme="minorHAnsi" w:cs="Times New Roman"/>
                <w:b/>
                <w:szCs w:val="20"/>
              </w:rPr>
              <w:t xml:space="preserve"> </w:t>
            </w:r>
            <w:r w:rsidR="005846AB">
              <w:rPr>
                <w:rFonts w:eastAsiaTheme="minorHAnsi" w:cs="Times New Roman" w:hint="eastAsia"/>
                <w:b/>
                <w:szCs w:val="20"/>
              </w:rPr>
              <w:t>장 호</w:t>
            </w:r>
            <w:r w:rsidR="00F711D8" w:rsidRPr="00546A1C">
              <w:rPr>
                <w:rFonts w:eastAsiaTheme="minorHAnsi" w:cs="Times New Roman" w:hint="eastAsia"/>
                <w:b/>
                <w:szCs w:val="20"/>
              </w:rPr>
              <w:t xml:space="preserve">  </w:t>
            </w:r>
            <w:r w:rsidR="00685628">
              <w:rPr>
                <w:rFonts w:eastAsiaTheme="minorHAnsi" w:cs="Times New Roman"/>
                <w:b/>
                <w:szCs w:val="20"/>
              </w:rPr>
              <w:t xml:space="preserve"> </w:t>
            </w:r>
            <w:r w:rsidR="00F711D8" w:rsidRPr="00546A1C">
              <w:rPr>
                <w:rFonts w:eastAsiaTheme="minorHAnsi" w:cs="Times New Roman" w:hint="eastAsia"/>
                <w:b/>
                <w:szCs w:val="20"/>
              </w:rPr>
              <w:t>(인)</w:t>
            </w:r>
          </w:p>
        </w:tc>
      </w:tr>
    </w:tbl>
    <w:p w:rsidR="00F711D8" w:rsidRPr="00546A1C" w:rsidRDefault="00F711D8" w:rsidP="00F711D8">
      <w:pPr>
        <w:autoSpaceDE/>
        <w:autoSpaceDN/>
        <w:snapToGrid w:val="0"/>
        <w:spacing w:after="0" w:line="240" w:lineRule="auto"/>
        <w:rPr>
          <w:rFonts w:eastAsiaTheme="minorHAnsi" w:cs="Times New Roman"/>
          <w:b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 xml:space="preserve">                                           </w:t>
      </w:r>
    </w:p>
    <w:p w:rsidR="00F711D8" w:rsidRPr="00546A1C" w:rsidRDefault="00F711D8" w:rsidP="00F711D8">
      <w:pPr>
        <w:autoSpaceDE/>
        <w:autoSpaceDN/>
        <w:snapToGrid w:val="0"/>
        <w:spacing w:after="0" w:line="240" w:lineRule="auto"/>
        <w:rPr>
          <w:rFonts w:eastAsiaTheme="minorHAnsi" w:cs="Times New Roman"/>
          <w:b/>
          <w:szCs w:val="20"/>
        </w:rPr>
      </w:pPr>
    </w:p>
    <w:p w:rsidR="00F711D8" w:rsidRPr="00546A1C" w:rsidRDefault="00F711D8" w:rsidP="00F711D8">
      <w:pPr>
        <w:autoSpaceDE/>
        <w:autoSpaceDN/>
        <w:snapToGrid w:val="0"/>
        <w:spacing w:after="0" w:line="240" w:lineRule="auto"/>
        <w:rPr>
          <w:rFonts w:eastAsiaTheme="minorHAnsi"/>
          <w:szCs w:val="20"/>
        </w:rPr>
      </w:pPr>
      <w:r w:rsidRPr="00546A1C">
        <w:rPr>
          <w:rFonts w:eastAsiaTheme="minorHAnsi" w:cs="Times New Roman" w:hint="eastAsia"/>
          <w:szCs w:val="20"/>
        </w:rPr>
        <w:t>별첨</w:t>
      </w:r>
      <w:r w:rsidR="00936E61">
        <w:rPr>
          <w:rFonts w:eastAsiaTheme="minorHAnsi" w:cs="Times New Roman" w:hint="eastAsia"/>
          <w:szCs w:val="20"/>
        </w:rPr>
        <w:t xml:space="preserve"> : </w:t>
      </w:r>
      <w:r w:rsidRPr="00546A1C">
        <w:rPr>
          <w:rFonts w:eastAsiaTheme="minorHAnsi" w:cs="Times New Roman" w:hint="eastAsia"/>
          <w:szCs w:val="20"/>
        </w:rPr>
        <w:t xml:space="preserve"> </w:t>
      </w:r>
      <w:r w:rsidR="0023209B">
        <w:rPr>
          <w:rFonts w:eastAsiaTheme="minorHAnsi" w:cs="Times New Roman"/>
          <w:szCs w:val="20"/>
        </w:rPr>
        <w:t>2022</w:t>
      </w:r>
      <w:r w:rsidR="008E1910" w:rsidRPr="008E1910">
        <w:rPr>
          <w:rFonts w:eastAsiaTheme="minorHAnsi" w:cs="Times New Roman"/>
          <w:szCs w:val="20"/>
        </w:rPr>
        <w:t xml:space="preserve">년 </w:t>
      </w:r>
      <w:r w:rsidR="003532EA">
        <w:rPr>
          <w:rFonts w:eastAsiaTheme="minorHAnsi" w:cs="Times New Roman" w:hint="eastAsia"/>
          <w:szCs w:val="20"/>
        </w:rPr>
        <w:t>충남연구원</w:t>
      </w:r>
      <w:r w:rsidR="008E1910" w:rsidRPr="008E1910">
        <w:rPr>
          <w:rFonts w:eastAsiaTheme="minorHAnsi" w:cs="Times New Roman"/>
          <w:szCs w:val="20"/>
        </w:rPr>
        <w:t xml:space="preserve"> </w:t>
      </w:r>
      <w:r w:rsidR="003532EA">
        <w:rPr>
          <w:rFonts w:eastAsiaTheme="minorHAnsi" w:cs="Times New Roman" w:hint="eastAsia"/>
          <w:szCs w:val="20"/>
        </w:rPr>
        <w:t>임직원</w:t>
      </w:r>
      <w:r w:rsidR="008E1910" w:rsidRPr="008E1910">
        <w:rPr>
          <w:rFonts w:eastAsiaTheme="minorHAnsi" w:cs="Times New Roman"/>
          <w:szCs w:val="20"/>
        </w:rPr>
        <w:t xml:space="preserve"> </w:t>
      </w:r>
      <w:r w:rsidR="00251BB3">
        <w:rPr>
          <w:rFonts w:eastAsiaTheme="minorHAnsi" w:cs="Times New Roman" w:hint="eastAsia"/>
          <w:szCs w:val="20"/>
        </w:rPr>
        <w:t>검진항목</w:t>
      </w:r>
      <w:r w:rsidRPr="00546A1C">
        <w:rPr>
          <w:rFonts w:eastAsiaTheme="minorHAnsi" w:cs="Times New Roman" w:hint="eastAsia"/>
          <w:szCs w:val="20"/>
        </w:rPr>
        <w:t>1부.</w:t>
      </w:r>
    </w:p>
    <w:p w:rsidR="00F87060" w:rsidRPr="00936E61" w:rsidRDefault="00F87060">
      <w:pPr>
        <w:rPr>
          <w:rFonts w:eastAsiaTheme="minorHAnsi"/>
        </w:rPr>
      </w:pPr>
    </w:p>
    <w:sectPr w:rsidR="00F87060" w:rsidRPr="00936E61"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6F1" w:rsidRDefault="00DE06F1" w:rsidP="00C31281">
      <w:pPr>
        <w:spacing w:after="0" w:line="240" w:lineRule="auto"/>
      </w:pPr>
      <w:r>
        <w:separator/>
      </w:r>
    </w:p>
  </w:endnote>
  <w:endnote w:type="continuationSeparator" w:id="0">
    <w:p w:rsidR="00DE06F1" w:rsidRDefault="00DE06F1" w:rsidP="00C3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6F1" w:rsidRDefault="00DE06F1" w:rsidP="00C31281">
      <w:pPr>
        <w:spacing w:after="0" w:line="240" w:lineRule="auto"/>
      </w:pPr>
      <w:r>
        <w:separator/>
      </w:r>
    </w:p>
  </w:footnote>
  <w:footnote w:type="continuationSeparator" w:id="0">
    <w:p w:rsidR="00DE06F1" w:rsidRDefault="00DE06F1" w:rsidP="00C31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D8"/>
    <w:rsid w:val="00033AFD"/>
    <w:rsid w:val="00090944"/>
    <w:rsid w:val="000F1DA4"/>
    <w:rsid w:val="00151C6C"/>
    <w:rsid w:val="0016594B"/>
    <w:rsid w:val="0023209B"/>
    <w:rsid w:val="0024467A"/>
    <w:rsid w:val="00251BB3"/>
    <w:rsid w:val="00283219"/>
    <w:rsid w:val="0033408B"/>
    <w:rsid w:val="00351DB0"/>
    <w:rsid w:val="003532EA"/>
    <w:rsid w:val="003C7331"/>
    <w:rsid w:val="004149A6"/>
    <w:rsid w:val="00421ED0"/>
    <w:rsid w:val="0042268F"/>
    <w:rsid w:val="0050752B"/>
    <w:rsid w:val="00546A1C"/>
    <w:rsid w:val="005846AB"/>
    <w:rsid w:val="005E1E10"/>
    <w:rsid w:val="00607CB4"/>
    <w:rsid w:val="00685628"/>
    <w:rsid w:val="0077652A"/>
    <w:rsid w:val="007B1F20"/>
    <w:rsid w:val="008959E1"/>
    <w:rsid w:val="008A0C39"/>
    <w:rsid w:val="008C3F82"/>
    <w:rsid w:val="008D07BD"/>
    <w:rsid w:val="008E1910"/>
    <w:rsid w:val="00936E61"/>
    <w:rsid w:val="00937BD4"/>
    <w:rsid w:val="00990A34"/>
    <w:rsid w:val="00AB4FF7"/>
    <w:rsid w:val="00AE7835"/>
    <w:rsid w:val="00B27323"/>
    <w:rsid w:val="00C234B8"/>
    <w:rsid w:val="00C31281"/>
    <w:rsid w:val="00D173E2"/>
    <w:rsid w:val="00DE06F1"/>
    <w:rsid w:val="00F07E87"/>
    <w:rsid w:val="00F214A9"/>
    <w:rsid w:val="00F711D8"/>
    <w:rsid w:val="00F87060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2F931"/>
  <w15:docId w15:val="{CAE6734E-3F80-4A1A-A68F-909A48B1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D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2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31281"/>
  </w:style>
  <w:style w:type="paragraph" w:styleId="a4">
    <w:name w:val="footer"/>
    <w:basedOn w:val="a"/>
    <w:link w:val="Char0"/>
    <w:uiPriority w:val="99"/>
    <w:unhideWhenUsed/>
    <w:rsid w:val="00C312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31281"/>
  </w:style>
  <w:style w:type="paragraph" w:styleId="a5">
    <w:name w:val="Balloon Text"/>
    <w:basedOn w:val="a"/>
    <w:link w:val="Char1"/>
    <w:uiPriority w:val="99"/>
    <w:semiHidden/>
    <w:unhideWhenUsed/>
    <w:rsid w:val="00AB4F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B4F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546A1C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D43DD-46BA-40AB-B498-6C6C1807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konyang</dc:creator>
  <cp:lastModifiedBy>user</cp:lastModifiedBy>
  <cp:revision>7</cp:revision>
  <cp:lastPrinted>2022-05-12T00:16:00Z</cp:lastPrinted>
  <dcterms:created xsi:type="dcterms:W3CDTF">2022-05-12T00:06:00Z</dcterms:created>
  <dcterms:modified xsi:type="dcterms:W3CDTF">2022-07-11T01:52:00Z</dcterms:modified>
</cp:coreProperties>
</file>